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EE" w:rsidRPr="00805EDB" w:rsidRDefault="003A5AEE" w:rsidP="00553934">
      <w:pPr>
        <w:spacing w:line="360" w:lineRule="auto"/>
        <w:ind w:right="250" w:hanging="11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sz w:val="22"/>
          <w:szCs w:val="22"/>
          <w:lang w:val="bg-BG"/>
        </w:rPr>
        <w:t>ПРИЛОЖЕНИЕ № 2</w:t>
      </w:r>
    </w:p>
    <w:p w:rsidR="00553934" w:rsidRDefault="00553934" w:rsidP="003A5AEE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color w:val="000000"/>
          <w:spacing w:val="2"/>
          <w:sz w:val="22"/>
          <w:szCs w:val="22"/>
        </w:rPr>
      </w:pPr>
    </w:p>
    <w:p w:rsidR="00C27B95" w:rsidRPr="006C365B" w:rsidRDefault="00C27B95" w:rsidP="00E80686">
      <w:pPr>
        <w:pStyle w:val="BodyText"/>
        <w:ind w:left="4820"/>
        <w:jc w:val="both"/>
        <w:rPr>
          <w:b/>
          <w:bCs/>
          <w:caps/>
          <w:sz w:val="22"/>
          <w:szCs w:val="22"/>
        </w:rPr>
      </w:pPr>
      <w:r w:rsidRPr="006C365B">
        <w:rPr>
          <w:b/>
          <w:bCs/>
          <w:caps/>
          <w:sz w:val="22"/>
          <w:szCs w:val="22"/>
        </w:rPr>
        <w:t>До</w:t>
      </w:r>
    </w:p>
    <w:p w:rsidR="00C27B95" w:rsidRDefault="00E80686" w:rsidP="00E80686">
      <w:pPr>
        <w:pStyle w:val="BodyText"/>
        <w:spacing w:line="240" w:lineRule="auto"/>
        <w:ind w:left="4820"/>
        <w:jc w:val="both"/>
        <w:rPr>
          <w:b/>
          <w:bCs/>
          <w:sz w:val="22"/>
          <w:szCs w:val="22"/>
        </w:rPr>
      </w:pPr>
      <w:r w:rsidRPr="005445DD">
        <w:rPr>
          <w:b/>
          <w:sz w:val="22"/>
          <w:szCs w:val="22"/>
        </w:rPr>
        <w:t>„СТОЛИЧЕН АВТОТРАНСПОРТ” ЕАД</w:t>
      </w:r>
      <w:r>
        <w:rPr>
          <w:b/>
          <w:bCs/>
          <w:sz w:val="22"/>
          <w:szCs w:val="22"/>
        </w:rPr>
        <w:t xml:space="preserve"> гр. </w:t>
      </w:r>
      <w:r w:rsidR="00C27B95">
        <w:rPr>
          <w:b/>
          <w:bCs/>
          <w:sz w:val="22"/>
          <w:szCs w:val="22"/>
        </w:rPr>
        <w:t xml:space="preserve">София </w:t>
      </w:r>
      <w:r>
        <w:rPr>
          <w:b/>
          <w:bCs/>
          <w:sz w:val="22"/>
          <w:szCs w:val="22"/>
        </w:rPr>
        <w:t>161</w:t>
      </w:r>
      <w:r w:rsidR="00BC1AB0"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</w:rPr>
        <w:t>, р-н Красно село</w:t>
      </w:r>
    </w:p>
    <w:p w:rsidR="00C27B95" w:rsidRPr="006C365B" w:rsidRDefault="00C27B95" w:rsidP="00E80686">
      <w:pPr>
        <w:pStyle w:val="BodyText"/>
        <w:spacing w:line="240" w:lineRule="auto"/>
        <w:ind w:left="4820"/>
        <w:jc w:val="both"/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>у</w:t>
      </w:r>
      <w:r w:rsidRPr="006C365B">
        <w:rPr>
          <w:b/>
          <w:bCs/>
          <w:sz w:val="22"/>
          <w:szCs w:val="22"/>
        </w:rPr>
        <w:t>л. „</w:t>
      </w:r>
      <w:r w:rsidR="00E80686">
        <w:rPr>
          <w:b/>
          <w:bCs/>
          <w:sz w:val="22"/>
          <w:szCs w:val="22"/>
        </w:rPr>
        <w:t>Житница</w:t>
      </w:r>
      <w:r w:rsidRPr="006C365B">
        <w:rPr>
          <w:b/>
          <w:bCs/>
          <w:caps/>
          <w:sz w:val="22"/>
          <w:szCs w:val="22"/>
        </w:rPr>
        <w:t>” №</w:t>
      </w:r>
      <w:r>
        <w:rPr>
          <w:b/>
          <w:bCs/>
          <w:caps/>
          <w:sz w:val="22"/>
          <w:szCs w:val="22"/>
        </w:rPr>
        <w:t xml:space="preserve"> </w:t>
      </w:r>
      <w:r w:rsidR="00E80686">
        <w:rPr>
          <w:b/>
          <w:bCs/>
          <w:caps/>
          <w:sz w:val="22"/>
          <w:szCs w:val="22"/>
        </w:rPr>
        <w:t>21</w:t>
      </w:r>
    </w:p>
    <w:p w:rsidR="003A5AEE" w:rsidRPr="00805EDB" w:rsidRDefault="003A5AEE" w:rsidP="003A5AE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1D69F3" w:rsidRDefault="001D69F3" w:rsidP="003A5AE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90755" w:rsidRPr="00805EDB" w:rsidRDefault="00890755" w:rsidP="003A5AE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3A5AEE" w:rsidRPr="00805EDB" w:rsidRDefault="003A5AEE" w:rsidP="00F53CE7">
      <w:pPr>
        <w:jc w:val="center"/>
        <w:rPr>
          <w:rFonts w:ascii="Times New Roman" w:hAnsi="Times New Roman"/>
          <w:b/>
          <w:color w:val="000000"/>
          <w:spacing w:val="-3"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color w:val="000000"/>
          <w:spacing w:val="-3"/>
          <w:sz w:val="22"/>
          <w:szCs w:val="22"/>
          <w:lang w:val="bg-BG"/>
        </w:rPr>
        <w:t>ПРЕДСТАВЯНЕ НА УЧАСТНИК</w:t>
      </w:r>
    </w:p>
    <w:p w:rsidR="003A5AEE" w:rsidRPr="00805EDB" w:rsidRDefault="003A5AEE" w:rsidP="00F53CE7">
      <w:pPr>
        <w:jc w:val="center"/>
        <w:rPr>
          <w:rFonts w:ascii="Times New Roman" w:hAnsi="Times New Roman"/>
          <w:b/>
          <w:color w:val="000000"/>
          <w:spacing w:val="-3"/>
          <w:sz w:val="22"/>
          <w:szCs w:val="22"/>
          <w:lang w:val="bg-BG"/>
        </w:rPr>
      </w:pPr>
    </w:p>
    <w:p w:rsidR="003A5AEE" w:rsidRPr="00BC1AB0" w:rsidRDefault="003A5AEE" w:rsidP="00F53CE7">
      <w:pPr>
        <w:jc w:val="center"/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</w:pPr>
      <w:r w:rsidRPr="00BC1AB0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>в открита процедура за възлагане на обществена поръчка с предмет:</w:t>
      </w:r>
    </w:p>
    <w:p w:rsidR="007863F5" w:rsidRPr="00BC1AB0" w:rsidRDefault="007863F5" w:rsidP="007863F5">
      <w:pPr>
        <w:pStyle w:val="21"/>
        <w:keepNext/>
        <w:keepLines/>
        <w:shd w:val="clear" w:color="auto" w:fill="auto"/>
        <w:spacing w:before="0" w:line="240" w:lineRule="auto"/>
        <w:ind w:left="23"/>
        <w:jc w:val="center"/>
        <w:rPr>
          <w:rStyle w:val="20"/>
          <w:sz w:val="22"/>
          <w:szCs w:val="22"/>
        </w:rPr>
      </w:pPr>
      <w:r w:rsidRPr="00BC1AB0">
        <w:rPr>
          <w:sz w:val="22"/>
          <w:szCs w:val="22"/>
        </w:rPr>
        <w:t>„Изработка и доставка на униформено облекло и шуби за водачи на автобуси”</w:t>
      </w:r>
    </w:p>
    <w:p w:rsidR="001D69F3" w:rsidRPr="00122E92" w:rsidRDefault="001D69F3" w:rsidP="00122E92">
      <w:pPr>
        <w:rPr>
          <w:rFonts w:ascii="Times New Roman" w:eastAsia="Times New Roman" w:hAnsi="Times New Roman"/>
          <w:b/>
          <w:sz w:val="22"/>
          <w:szCs w:val="22"/>
          <w:lang w:eastAsia="bg-BG"/>
        </w:rPr>
      </w:pPr>
    </w:p>
    <w:p w:rsidR="001D69F3" w:rsidRPr="00805EDB" w:rsidRDefault="001D69F3" w:rsidP="003A5AE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A5AEE" w:rsidRPr="00805EDB" w:rsidRDefault="003A5AEE" w:rsidP="003A5AEE">
      <w:pPr>
        <w:rPr>
          <w:rFonts w:ascii="Times New Roman" w:hAnsi="Times New Roman"/>
          <w:b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sz w:val="22"/>
          <w:szCs w:val="22"/>
          <w:lang w:val="bg-BG"/>
        </w:rPr>
        <w:t>Административни сведения</w:t>
      </w:r>
      <w:r w:rsidR="00084AAE" w:rsidRPr="00805EDB">
        <w:rPr>
          <w:rFonts w:ascii="Times New Roman" w:hAnsi="Times New Roman"/>
          <w:b/>
          <w:sz w:val="22"/>
          <w:szCs w:val="22"/>
          <w:lang w:val="bg-BG"/>
        </w:rPr>
        <w:t>*</w:t>
      </w:r>
    </w:p>
    <w:p w:rsidR="003A5AEE" w:rsidRPr="00805EDB" w:rsidRDefault="003A5AEE" w:rsidP="003A5AEE">
      <w:pPr>
        <w:tabs>
          <w:tab w:val="left" w:pos="6955"/>
        </w:tabs>
        <w:ind w:left="48" w:right="2650"/>
        <w:jc w:val="both"/>
        <w:rPr>
          <w:rFonts w:ascii="Times New Roman" w:hAnsi="Times New Roman"/>
          <w:b/>
          <w:color w:val="000000"/>
          <w:sz w:val="22"/>
          <w:szCs w:val="22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ЕИК/БУЛСТАТ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3A5AEE" w:rsidRPr="00805EDB" w:rsidTr="00BC23B1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Седалище: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- п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.к.</w:t>
            </w: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, населено място: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- ул./бул. №, бл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.</w:t>
            </w: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№, вх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.</w:t>
            </w: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, ет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.</w:t>
            </w: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Адрес за кореспонденция: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- 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п.к., населено място: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- 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ул./бул. №, бл. №, вх., ет.: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C1C41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Телефон</w:t>
            </w:r>
            <w:r w:rsidR="003A5AEE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Факс: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proofErr w:type="spellStart"/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E-mail</w:t>
            </w:r>
            <w:proofErr w:type="spellEnd"/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адрес: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</w:tbl>
    <w:p w:rsidR="00BC23B1" w:rsidRPr="004854DE" w:rsidRDefault="00084AAE" w:rsidP="00BC23B1">
      <w:pPr>
        <w:jc w:val="both"/>
        <w:rPr>
          <w:rFonts w:ascii="Times New Roman" w:hAnsi="Times New Roman"/>
          <w:i/>
          <w:color w:val="000000"/>
          <w:sz w:val="18"/>
          <w:szCs w:val="18"/>
          <w:lang w:val="bg-BG"/>
        </w:rPr>
      </w:pPr>
      <w:r w:rsidRPr="004854DE">
        <w:rPr>
          <w:rFonts w:ascii="Times New Roman" w:hAnsi="Times New Roman"/>
          <w:b/>
          <w:color w:val="000000"/>
          <w:sz w:val="18"/>
          <w:szCs w:val="18"/>
          <w:lang w:val="bg-BG"/>
        </w:rPr>
        <w:t>*</w:t>
      </w:r>
      <w:r w:rsidRPr="004854DE">
        <w:rPr>
          <w:rFonts w:ascii="Times New Roman" w:hAnsi="Times New Roman"/>
          <w:i/>
          <w:color w:val="000000"/>
          <w:sz w:val="18"/>
          <w:szCs w:val="18"/>
          <w:lang w:val="bg-BG"/>
        </w:rPr>
        <w:t>В</w:t>
      </w:r>
      <w:r w:rsidR="00BC23B1" w:rsidRPr="004854DE">
        <w:rPr>
          <w:rFonts w:ascii="Times New Roman" w:hAnsi="Times New Roman"/>
          <w:i/>
          <w:color w:val="000000"/>
          <w:sz w:val="18"/>
          <w:szCs w:val="18"/>
          <w:lang w:val="bg-BG"/>
        </w:rPr>
        <w:t xml:space="preserve"> случай, че участникът е обединение, информацията се попълва за всеки участник в обединението, като се добавят необходимия брой</w:t>
      </w:r>
      <w:r w:rsidRPr="004854DE">
        <w:rPr>
          <w:rFonts w:ascii="Times New Roman" w:hAnsi="Times New Roman"/>
          <w:i/>
          <w:color w:val="000000"/>
          <w:sz w:val="18"/>
          <w:szCs w:val="18"/>
          <w:lang w:val="bg-BG"/>
        </w:rPr>
        <w:t xml:space="preserve"> полета.</w:t>
      </w:r>
    </w:p>
    <w:p w:rsidR="001D69F3" w:rsidRPr="00805EDB" w:rsidRDefault="001D69F3" w:rsidP="001D69F3">
      <w:pPr>
        <w:pStyle w:val="BodyText"/>
        <w:jc w:val="both"/>
        <w:rPr>
          <w:b/>
          <w:sz w:val="22"/>
          <w:szCs w:val="22"/>
        </w:rPr>
      </w:pPr>
    </w:p>
    <w:p w:rsidR="00084AAE" w:rsidRPr="00805EDB" w:rsidRDefault="00084AAE" w:rsidP="00084AAE">
      <w:pPr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bCs/>
          <w:sz w:val="22"/>
          <w:szCs w:val="22"/>
          <w:lang w:val="bg-BG"/>
        </w:rPr>
        <w:t>Лица, представляващи участника по учредителен акт**</w:t>
      </w:r>
    </w:p>
    <w:p w:rsidR="00084AAE" w:rsidRPr="00805EDB" w:rsidRDefault="00084AAE" w:rsidP="007318E8">
      <w:pPr>
        <w:tabs>
          <w:tab w:val="left" w:pos="6955"/>
        </w:tabs>
        <w:ind w:left="48" w:right="265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Style w:val="TableGrid"/>
        <w:tblW w:w="9072" w:type="dxa"/>
        <w:tblInd w:w="108" w:type="dxa"/>
        <w:tblLook w:val="04A0"/>
      </w:tblPr>
      <w:tblGrid>
        <w:gridCol w:w="1843"/>
        <w:gridCol w:w="7229"/>
      </w:tblGrid>
      <w:tr w:rsidR="00BC23B1" w:rsidRPr="00805EDB" w:rsidTr="00BC23B1">
        <w:tc>
          <w:tcPr>
            <w:tcW w:w="1843" w:type="dxa"/>
            <w:tcBorders>
              <w:bottom w:val="nil"/>
            </w:tcBorders>
          </w:tcPr>
          <w:p w:rsidR="00BC23B1" w:rsidRPr="00805EDB" w:rsidRDefault="00BC23B1" w:rsidP="00BC23B1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05EDB">
              <w:rPr>
                <w:bCs/>
                <w:sz w:val="22"/>
                <w:szCs w:val="22"/>
              </w:rPr>
              <w:t>Трите имена</w:t>
            </w:r>
          </w:p>
        </w:tc>
        <w:tc>
          <w:tcPr>
            <w:tcW w:w="7229" w:type="dxa"/>
          </w:tcPr>
          <w:p w:rsidR="00BC23B1" w:rsidRPr="00805EDB" w:rsidRDefault="00BC23B1" w:rsidP="001D69F3">
            <w:pPr>
              <w:pStyle w:val="BodyText"/>
              <w:jc w:val="both"/>
              <w:rPr>
                <w:b/>
                <w:sz w:val="22"/>
                <w:szCs w:val="22"/>
              </w:rPr>
            </w:pPr>
          </w:p>
        </w:tc>
      </w:tr>
      <w:tr w:rsidR="00BC23B1" w:rsidRPr="00805EDB" w:rsidTr="00BC23B1">
        <w:tc>
          <w:tcPr>
            <w:tcW w:w="1843" w:type="dxa"/>
            <w:tcBorders>
              <w:top w:val="nil"/>
              <w:bottom w:val="nil"/>
            </w:tcBorders>
          </w:tcPr>
          <w:p w:rsidR="00BC23B1" w:rsidRPr="00805EDB" w:rsidRDefault="00BC23B1" w:rsidP="00BC23B1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05EDB">
              <w:rPr>
                <w:bCs/>
                <w:sz w:val="22"/>
                <w:szCs w:val="22"/>
              </w:rPr>
              <w:t>ЕГН</w:t>
            </w:r>
          </w:p>
        </w:tc>
        <w:tc>
          <w:tcPr>
            <w:tcW w:w="7229" w:type="dxa"/>
          </w:tcPr>
          <w:p w:rsidR="00BC23B1" w:rsidRPr="00805EDB" w:rsidRDefault="00BC23B1" w:rsidP="001D69F3">
            <w:pPr>
              <w:pStyle w:val="BodyText"/>
              <w:jc w:val="both"/>
              <w:rPr>
                <w:b/>
                <w:sz w:val="22"/>
                <w:szCs w:val="22"/>
              </w:rPr>
            </w:pPr>
          </w:p>
        </w:tc>
      </w:tr>
      <w:tr w:rsidR="00BC23B1" w:rsidRPr="00805EDB" w:rsidTr="00BC23B1">
        <w:tc>
          <w:tcPr>
            <w:tcW w:w="1843" w:type="dxa"/>
            <w:tcBorders>
              <w:top w:val="nil"/>
              <w:bottom w:val="nil"/>
            </w:tcBorders>
          </w:tcPr>
          <w:p w:rsidR="00BC23B1" w:rsidRPr="00805EDB" w:rsidRDefault="00BC23B1" w:rsidP="00BC23B1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05EDB">
              <w:rPr>
                <w:bCs/>
                <w:sz w:val="22"/>
                <w:szCs w:val="22"/>
              </w:rPr>
              <w:t>л.к. №</w:t>
            </w:r>
          </w:p>
        </w:tc>
        <w:tc>
          <w:tcPr>
            <w:tcW w:w="7229" w:type="dxa"/>
          </w:tcPr>
          <w:p w:rsidR="00BC23B1" w:rsidRPr="00805EDB" w:rsidRDefault="00BC23B1" w:rsidP="001D69F3">
            <w:pPr>
              <w:pStyle w:val="BodyText"/>
              <w:jc w:val="both"/>
              <w:rPr>
                <w:b/>
                <w:sz w:val="22"/>
                <w:szCs w:val="22"/>
              </w:rPr>
            </w:pPr>
          </w:p>
        </w:tc>
      </w:tr>
      <w:tr w:rsidR="00BC23B1" w:rsidRPr="00805EDB" w:rsidTr="00BC23B1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C23B1" w:rsidRPr="00805EDB" w:rsidRDefault="00BC23B1" w:rsidP="00BC23B1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05EDB"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7229" w:type="dxa"/>
          </w:tcPr>
          <w:p w:rsidR="00BC23B1" w:rsidRPr="00805EDB" w:rsidRDefault="00BC23B1" w:rsidP="001D69F3">
            <w:pPr>
              <w:pStyle w:val="BodyTex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84AAE" w:rsidRPr="004854DE" w:rsidRDefault="00084AAE" w:rsidP="001D69F3">
      <w:pPr>
        <w:pStyle w:val="BodyText"/>
        <w:jc w:val="both"/>
        <w:rPr>
          <w:bCs/>
          <w:sz w:val="18"/>
          <w:szCs w:val="18"/>
        </w:rPr>
      </w:pPr>
      <w:r w:rsidRPr="004854DE">
        <w:rPr>
          <w:b/>
          <w:bCs/>
          <w:sz w:val="18"/>
          <w:szCs w:val="18"/>
        </w:rPr>
        <w:t>**</w:t>
      </w:r>
      <w:r w:rsidRPr="004854DE">
        <w:rPr>
          <w:bCs/>
          <w:i/>
          <w:sz w:val="18"/>
          <w:szCs w:val="18"/>
        </w:rPr>
        <w:t>Ако лицата са повече от три, се добавят необходимия брой полета.</w:t>
      </w:r>
    </w:p>
    <w:p w:rsidR="00084AAE" w:rsidRPr="00805EDB" w:rsidRDefault="00084AAE" w:rsidP="00270887">
      <w:pPr>
        <w:pStyle w:val="BodyText"/>
        <w:spacing w:line="240" w:lineRule="auto"/>
        <w:jc w:val="both"/>
        <w:rPr>
          <w:bCs/>
          <w:sz w:val="22"/>
          <w:szCs w:val="22"/>
        </w:rPr>
      </w:pPr>
    </w:p>
    <w:p w:rsidR="00BC23B1" w:rsidRPr="00805EDB" w:rsidRDefault="00BC23B1" w:rsidP="004C2039">
      <w:pPr>
        <w:pStyle w:val="BodyText"/>
        <w:spacing w:after="120" w:line="240" w:lineRule="atLeast"/>
        <w:jc w:val="both"/>
        <w:rPr>
          <w:b/>
          <w:sz w:val="22"/>
          <w:szCs w:val="22"/>
        </w:rPr>
      </w:pPr>
      <w:r w:rsidRPr="00805EDB">
        <w:rPr>
          <w:b/>
          <w:bCs/>
          <w:sz w:val="22"/>
          <w:szCs w:val="22"/>
        </w:rPr>
        <w:t>Уч</w:t>
      </w:r>
      <w:r w:rsidR="004C2039" w:rsidRPr="00805EDB">
        <w:rPr>
          <w:b/>
          <w:bCs/>
          <w:sz w:val="22"/>
          <w:szCs w:val="22"/>
        </w:rPr>
        <w:t>астникът се представлява заедно/</w:t>
      </w:r>
      <w:r w:rsidRPr="00805EDB">
        <w:rPr>
          <w:b/>
          <w:bCs/>
          <w:sz w:val="22"/>
          <w:szCs w:val="22"/>
        </w:rPr>
        <w:t xml:space="preserve">поотделно </w:t>
      </w:r>
      <w:r w:rsidR="004C2039" w:rsidRPr="00723F55">
        <w:rPr>
          <w:bCs/>
          <w:sz w:val="18"/>
          <w:szCs w:val="18"/>
        </w:rPr>
        <w:t>(</w:t>
      </w:r>
      <w:r w:rsidR="004C2039" w:rsidRPr="00723F55">
        <w:rPr>
          <w:bCs/>
          <w:i/>
          <w:sz w:val="18"/>
          <w:szCs w:val="18"/>
        </w:rPr>
        <w:t>невярното се зачертава</w:t>
      </w:r>
      <w:r w:rsidR="004C2039" w:rsidRPr="00723F55">
        <w:rPr>
          <w:bCs/>
          <w:sz w:val="18"/>
          <w:szCs w:val="18"/>
        </w:rPr>
        <w:t>)</w:t>
      </w:r>
      <w:r w:rsidR="004C2039" w:rsidRPr="00805EDB">
        <w:rPr>
          <w:b/>
          <w:bCs/>
          <w:sz w:val="22"/>
          <w:szCs w:val="22"/>
        </w:rPr>
        <w:t xml:space="preserve"> </w:t>
      </w:r>
      <w:r w:rsidRPr="00805EDB">
        <w:rPr>
          <w:b/>
          <w:bCs/>
          <w:sz w:val="22"/>
          <w:szCs w:val="22"/>
        </w:rPr>
        <w:t>от изброените лица:</w:t>
      </w:r>
    </w:p>
    <w:p w:rsidR="004C2039" w:rsidRPr="00805EDB" w:rsidRDefault="004C2039" w:rsidP="004C2039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Cs/>
          <w:sz w:val="22"/>
          <w:szCs w:val="22"/>
          <w:lang w:val="bg-BG"/>
        </w:rPr>
        <w:t>......................................................................................................................................;</w:t>
      </w:r>
    </w:p>
    <w:p w:rsidR="004C2039" w:rsidRPr="00805EDB" w:rsidRDefault="004C2039" w:rsidP="004C2039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Cs/>
          <w:sz w:val="22"/>
          <w:szCs w:val="22"/>
          <w:lang w:val="bg-BG"/>
        </w:rPr>
        <w:t>......................................................................................................................................;</w:t>
      </w:r>
    </w:p>
    <w:p w:rsidR="004C2039" w:rsidRPr="00805EDB" w:rsidRDefault="004C2039" w:rsidP="004C2039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Cs/>
          <w:sz w:val="22"/>
          <w:szCs w:val="22"/>
          <w:lang w:val="bg-BG"/>
        </w:rPr>
        <w:t>...</w:t>
      </w:r>
    </w:p>
    <w:p w:rsidR="004C2039" w:rsidRPr="00805EDB" w:rsidRDefault="004C2039" w:rsidP="00270887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BC23B1" w:rsidRPr="00805EDB" w:rsidRDefault="004C2039" w:rsidP="00BC23B1">
      <w:pPr>
        <w:spacing w:after="120" w:line="240" w:lineRule="atLeast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bCs/>
          <w:sz w:val="22"/>
          <w:szCs w:val="22"/>
          <w:lang w:val="bg-BG"/>
        </w:rPr>
        <w:lastRenderedPageBreak/>
        <w:t>Данни за банковата сметка</w:t>
      </w:r>
      <w:r w:rsidR="007318E8" w:rsidRPr="00805EDB">
        <w:rPr>
          <w:rFonts w:ascii="Times New Roman" w:hAnsi="Times New Roman"/>
          <w:b/>
          <w:bCs/>
          <w:sz w:val="22"/>
          <w:szCs w:val="22"/>
          <w:lang w:val="bg-BG"/>
        </w:rPr>
        <w:t>:</w:t>
      </w:r>
    </w:p>
    <w:p w:rsidR="00BC23B1" w:rsidRPr="00805EDB" w:rsidRDefault="00BC23B1" w:rsidP="003A5BE8">
      <w:pPr>
        <w:tabs>
          <w:tab w:val="left" w:pos="3317"/>
        </w:tabs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Обслужваща банка: ..............</w:t>
      </w:r>
      <w:r w:rsidR="004C2039"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</w:t>
      </w:r>
    </w:p>
    <w:p w:rsidR="00BC23B1" w:rsidRPr="00805EDB" w:rsidRDefault="00BC23B1" w:rsidP="003A5BE8">
      <w:pPr>
        <w:tabs>
          <w:tab w:val="left" w:pos="3317"/>
        </w:tabs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IBAN: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....................................................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</w:t>
      </w:r>
    </w:p>
    <w:p w:rsidR="00BC23B1" w:rsidRPr="00805EDB" w:rsidRDefault="00BC23B1" w:rsidP="003A5BE8">
      <w:pPr>
        <w:tabs>
          <w:tab w:val="left" w:pos="3317"/>
        </w:tabs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BIC: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</w:t>
      </w:r>
    </w:p>
    <w:p w:rsidR="00BC23B1" w:rsidRPr="005056E1" w:rsidRDefault="00BC23B1" w:rsidP="003A5BE8">
      <w:pPr>
        <w:spacing w:after="120" w:line="240" w:lineRule="atLeast"/>
        <w:contextualSpacing/>
        <w:rPr>
          <w:rFonts w:ascii="Times New Roman" w:hAnsi="Times New Roman"/>
          <w:color w:val="000000"/>
          <w:sz w:val="22"/>
          <w:szCs w:val="22"/>
        </w:rPr>
      </w:pP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Титуляр на сметката: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</w:t>
      </w:r>
      <w:r w:rsidR="005056E1">
        <w:rPr>
          <w:rFonts w:ascii="Times New Roman" w:hAnsi="Times New Roman"/>
          <w:color w:val="000000"/>
          <w:sz w:val="22"/>
          <w:szCs w:val="22"/>
        </w:rPr>
        <w:t>.....</w:t>
      </w:r>
    </w:p>
    <w:p w:rsidR="00BC23B1" w:rsidRPr="00805EDB" w:rsidRDefault="00BC23B1" w:rsidP="001D69F3">
      <w:pPr>
        <w:pStyle w:val="BodyText"/>
        <w:jc w:val="both"/>
        <w:rPr>
          <w:b/>
          <w:sz w:val="22"/>
          <w:szCs w:val="22"/>
        </w:rPr>
      </w:pPr>
    </w:p>
    <w:p w:rsidR="00BC23B1" w:rsidRPr="00805EDB" w:rsidRDefault="00BC23B1" w:rsidP="001D69F3">
      <w:pPr>
        <w:pStyle w:val="BodyText"/>
        <w:jc w:val="both"/>
        <w:rPr>
          <w:b/>
          <w:sz w:val="22"/>
          <w:szCs w:val="22"/>
        </w:rPr>
      </w:pPr>
    </w:p>
    <w:p w:rsidR="003A5AEE" w:rsidRPr="00805EDB" w:rsidRDefault="003A5AEE" w:rsidP="001D69F3">
      <w:pPr>
        <w:pStyle w:val="BodyText"/>
        <w:ind w:firstLine="708"/>
        <w:jc w:val="both"/>
        <w:rPr>
          <w:b/>
          <w:bCs/>
          <w:sz w:val="22"/>
          <w:szCs w:val="22"/>
        </w:rPr>
      </w:pPr>
      <w:r w:rsidRPr="00805EDB">
        <w:rPr>
          <w:b/>
          <w:bCs/>
          <w:sz w:val="22"/>
          <w:szCs w:val="22"/>
        </w:rPr>
        <w:t>УВАЖАЕМИ ГОСПОЖИ И ГОСПОДА,</w:t>
      </w:r>
    </w:p>
    <w:p w:rsidR="001D69F3" w:rsidRPr="00805EDB" w:rsidRDefault="001D69F3" w:rsidP="001D69F3">
      <w:pPr>
        <w:pStyle w:val="BodyText"/>
        <w:spacing w:line="240" w:lineRule="auto"/>
        <w:ind w:firstLine="709"/>
        <w:jc w:val="both"/>
        <w:rPr>
          <w:b/>
          <w:bCs/>
          <w:sz w:val="22"/>
          <w:szCs w:val="22"/>
        </w:rPr>
      </w:pPr>
    </w:p>
    <w:p w:rsidR="0006106F" w:rsidRPr="0088247E" w:rsidRDefault="003A5AEE" w:rsidP="007863F5">
      <w:pPr>
        <w:pStyle w:val="ListParagraph"/>
        <w:numPr>
          <w:ilvl w:val="0"/>
          <w:numId w:val="1"/>
        </w:numPr>
        <w:tabs>
          <w:tab w:val="left" w:pos="-2552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 xml:space="preserve">Заявяваме, че желаем да участваме в </w:t>
      </w:r>
      <w:r w:rsidRPr="0088247E">
        <w:rPr>
          <w:rFonts w:ascii="Times New Roman" w:hAnsi="Times New Roman"/>
          <w:sz w:val="22"/>
          <w:szCs w:val="22"/>
          <w:lang w:val="bg-BG"/>
        </w:rPr>
        <w:t>обявената от Вас открита процедура по З</w:t>
      </w:r>
      <w:r w:rsidR="00F95F4B" w:rsidRPr="0088247E">
        <w:rPr>
          <w:rFonts w:ascii="Times New Roman" w:hAnsi="Times New Roman"/>
          <w:sz w:val="22"/>
          <w:szCs w:val="22"/>
          <w:lang w:val="bg-BG"/>
        </w:rPr>
        <w:t>акона за обществените поръчки</w:t>
      </w:r>
      <w:r w:rsidRPr="0088247E">
        <w:rPr>
          <w:rFonts w:ascii="Times New Roman" w:hAnsi="Times New Roman"/>
          <w:sz w:val="22"/>
          <w:szCs w:val="22"/>
          <w:lang w:val="bg-BG"/>
        </w:rPr>
        <w:t xml:space="preserve"> за възлагане на обществена поръчка с предмет</w:t>
      </w:r>
      <w:r w:rsidR="001605D9" w:rsidRPr="0088247E">
        <w:rPr>
          <w:rFonts w:ascii="Times New Roman" w:hAnsi="Times New Roman"/>
          <w:sz w:val="22"/>
          <w:szCs w:val="22"/>
          <w:lang w:val="bg-BG"/>
        </w:rPr>
        <w:t>:</w:t>
      </w:r>
      <w:r w:rsidRPr="0088247E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605D9" w:rsidRPr="0088247E">
        <w:rPr>
          <w:rFonts w:ascii="Times New Roman" w:hAnsi="Times New Roman"/>
          <w:sz w:val="22"/>
          <w:szCs w:val="22"/>
          <w:lang w:val="bg-BG"/>
        </w:rPr>
        <w:t>„Изработка и доставка на</w:t>
      </w:r>
      <w:r w:rsidR="00314B6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863F5" w:rsidRPr="0088247E">
        <w:rPr>
          <w:rFonts w:ascii="Times New Roman" w:hAnsi="Times New Roman"/>
          <w:sz w:val="22"/>
          <w:szCs w:val="22"/>
          <w:lang w:val="bg-BG"/>
        </w:rPr>
        <w:t xml:space="preserve">униформено </w:t>
      </w:r>
      <w:r w:rsidR="001605D9" w:rsidRPr="0088247E">
        <w:rPr>
          <w:rFonts w:ascii="Times New Roman" w:hAnsi="Times New Roman"/>
          <w:sz w:val="22"/>
          <w:szCs w:val="22"/>
          <w:lang w:val="bg-BG"/>
        </w:rPr>
        <w:t xml:space="preserve">облекло </w:t>
      </w:r>
      <w:r w:rsidR="007863F5" w:rsidRPr="0088247E">
        <w:rPr>
          <w:rFonts w:ascii="Times New Roman" w:hAnsi="Times New Roman"/>
          <w:sz w:val="22"/>
          <w:szCs w:val="22"/>
          <w:lang w:val="bg-BG"/>
        </w:rPr>
        <w:t xml:space="preserve">и шуби </w:t>
      </w:r>
      <w:r w:rsidR="001605D9" w:rsidRPr="0088247E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7863F5" w:rsidRPr="0088247E">
        <w:rPr>
          <w:rFonts w:ascii="Times New Roman" w:hAnsi="Times New Roman"/>
          <w:sz w:val="22"/>
          <w:szCs w:val="22"/>
          <w:lang w:val="bg-BG"/>
        </w:rPr>
        <w:t>водачите на автобуси</w:t>
      </w:r>
      <w:r w:rsidR="00AE111F">
        <w:rPr>
          <w:rFonts w:ascii="Times New Roman" w:hAnsi="Times New Roman"/>
          <w:sz w:val="22"/>
          <w:szCs w:val="22"/>
          <w:lang w:val="bg-BG"/>
        </w:rPr>
        <w:t>”,</w:t>
      </w:r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като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подаваме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оферта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при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условията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обявени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документацията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за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участие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приети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от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E111F" w:rsidRPr="00AE111F">
        <w:rPr>
          <w:rFonts w:ascii="Times New Roman" w:hAnsi="Times New Roman"/>
          <w:sz w:val="22"/>
          <w:szCs w:val="22"/>
        </w:rPr>
        <w:t>нас</w:t>
      </w:r>
      <w:proofErr w:type="spellEnd"/>
      <w:r w:rsidR="00AE111F" w:rsidRPr="00AE111F">
        <w:rPr>
          <w:rFonts w:ascii="Times New Roman" w:hAnsi="Times New Roman"/>
          <w:sz w:val="22"/>
          <w:szCs w:val="22"/>
        </w:rPr>
        <w:t>.</w:t>
      </w:r>
    </w:p>
    <w:p w:rsidR="003A5AEE" w:rsidRDefault="003A5AEE" w:rsidP="001D69F3">
      <w:pPr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7863F5" w:rsidRPr="007863F5" w:rsidRDefault="007863F5" w:rsidP="001D69F3">
      <w:pPr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3A5AEE" w:rsidRPr="00805EDB" w:rsidRDefault="003A5AEE" w:rsidP="001D69F3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Задължаваме се да спазваме всички условия на възложителя, посочени в документацията за участие, които се отнасят до изпъ</w:t>
      </w:r>
      <w:r w:rsidR="00F95F4B" w:rsidRPr="00805EDB">
        <w:rPr>
          <w:rFonts w:ascii="Times New Roman" w:hAnsi="Times New Roman"/>
          <w:sz w:val="22"/>
          <w:szCs w:val="22"/>
          <w:lang w:val="bg-BG"/>
        </w:rPr>
        <w:t>лнението на поръчката, в случай</w:t>
      </w:r>
      <w:r w:rsidRPr="00805EDB">
        <w:rPr>
          <w:rFonts w:ascii="Times New Roman" w:hAnsi="Times New Roman"/>
          <w:sz w:val="22"/>
          <w:szCs w:val="22"/>
          <w:lang w:val="bg-BG"/>
        </w:rPr>
        <w:t xml:space="preserve"> че същата ни бъде възложена.</w:t>
      </w:r>
    </w:p>
    <w:p w:rsidR="003A5AEE" w:rsidRPr="00805EDB" w:rsidRDefault="003A5AEE" w:rsidP="001D69F3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3A5AEE" w:rsidRDefault="003A5AEE" w:rsidP="001D69F3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Декларираме, че приемаме условията за изпълнение на обществената поръчка, заложени в приложения към документацията</w:t>
      </w:r>
      <w:r w:rsidR="00A57DD7" w:rsidRPr="00805EDB">
        <w:rPr>
          <w:rFonts w:ascii="Times New Roman" w:hAnsi="Times New Roman"/>
          <w:sz w:val="22"/>
          <w:szCs w:val="22"/>
          <w:lang w:val="bg-BG"/>
        </w:rPr>
        <w:t xml:space="preserve"> за участие проект на договор.</w:t>
      </w:r>
    </w:p>
    <w:p w:rsidR="00723F55" w:rsidRPr="00723F55" w:rsidRDefault="00723F55" w:rsidP="00723F55">
      <w:pPr>
        <w:pStyle w:val="ListParagraph"/>
        <w:rPr>
          <w:rFonts w:ascii="Times New Roman" w:hAnsi="Times New Roman"/>
          <w:sz w:val="22"/>
          <w:szCs w:val="22"/>
          <w:lang w:val="bg-BG"/>
        </w:rPr>
      </w:pPr>
    </w:p>
    <w:p w:rsidR="003A5AEE" w:rsidRPr="00805EDB" w:rsidRDefault="003A5AEE" w:rsidP="001D69F3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 xml:space="preserve">При изпълнението на обществената поръчка няма да ползваме/ще ползваме </w:t>
      </w:r>
      <w:r w:rsidRPr="00505D22">
        <w:rPr>
          <w:rFonts w:ascii="Times New Roman" w:hAnsi="Times New Roman"/>
          <w:i/>
          <w:sz w:val="18"/>
          <w:szCs w:val="18"/>
          <w:lang w:val="bg-BG"/>
        </w:rPr>
        <w:t>(</w:t>
      </w:r>
      <w:r w:rsidR="00A57DD7" w:rsidRPr="00505D22">
        <w:rPr>
          <w:rFonts w:ascii="Times New Roman" w:hAnsi="Times New Roman"/>
          <w:i/>
          <w:sz w:val="18"/>
          <w:szCs w:val="18"/>
          <w:lang w:val="bg-BG"/>
        </w:rPr>
        <w:t>невярното се зачертава</w:t>
      </w:r>
      <w:r w:rsidRPr="00505D22">
        <w:rPr>
          <w:rFonts w:ascii="Times New Roman" w:hAnsi="Times New Roman"/>
          <w:i/>
          <w:sz w:val="18"/>
          <w:szCs w:val="18"/>
          <w:lang w:val="bg-BG"/>
        </w:rPr>
        <w:t>)</w:t>
      </w:r>
      <w:r w:rsidRPr="00805EDB">
        <w:rPr>
          <w:rFonts w:ascii="Times New Roman" w:hAnsi="Times New Roman"/>
          <w:b/>
          <w:i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sz w:val="22"/>
          <w:szCs w:val="22"/>
          <w:lang w:val="bg-BG"/>
        </w:rPr>
        <w:t>следните подизпълнители</w:t>
      </w:r>
      <w:r w:rsidR="00A57DD7" w:rsidRPr="00805EDB">
        <w:rPr>
          <w:rFonts w:ascii="Times New Roman" w:hAnsi="Times New Roman"/>
          <w:b/>
          <w:sz w:val="22"/>
          <w:szCs w:val="22"/>
          <w:lang w:val="bg-BG"/>
        </w:rPr>
        <w:t>***</w:t>
      </w:r>
      <w:r w:rsidRPr="00805EDB">
        <w:rPr>
          <w:rFonts w:ascii="Times New Roman" w:hAnsi="Times New Roman"/>
          <w:sz w:val="22"/>
          <w:szCs w:val="22"/>
          <w:lang w:val="bg-BG"/>
        </w:rPr>
        <w:t>:</w:t>
      </w:r>
    </w:p>
    <w:p w:rsidR="003A5AEE" w:rsidRPr="00805EDB" w:rsidRDefault="003A5AEE" w:rsidP="00A57D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</w:t>
      </w:r>
      <w:r w:rsidR="00A57DD7" w:rsidRPr="00805EDB">
        <w:rPr>
          <w:rFonts w:ascii="Times New Roman" w:hAnsi="Times New Roman"/>
          <w:sz w:val="22"/>
          <w:szCs w:val="22"/>
          <w:lang w:val="bg-BG"/>
        </w:rPr>
        <w:t>;</w:t>
      </w:r>
    </w:p>
    <w:p w:rsidR="003A5AEE" w:rsidRPr="00805EDB" w:rsidRDefault="003A5AEE" w:rsidP="00A57D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</w:t>
      </w:r>
      <w:r w:rsidR="00A57DD7" w:rsidRPr="00805EDB">
        <w:rPr>
          <w:rFonts w:ascii="Times New Roman" w:hAnsi="Times New Roman"/>
          <w:sz w:val="22"/>
          <w:szCs w:val="22"/>
          <w:lang w:val="bg-BG"/>
        </w:rPr>
        <w:t>;</w:t>
      </w:r>
    </w:p>
    <w:p w:rsidR="003A5AEE" w:rsidRPr="00805EDB" w:rsidRDefault="003A5AEE" w:rsidP="00A57D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...</w:t>
      </w:r>
    </w:p>
    <w:p w:rsidR="003A5AEE" w:rsidRPr="004854DE" w:rsidRDefault="00A57DD7" w:rsidP="00A57DD7">
      <w:pPr>
        <w:jc w:val="both"/>
        <w:rPr>
          <w:rFonts w:ascii="Times New Roman" w:hAnsi="Times New Roman"/>
          <w:i/>
          <w:sz w:val="18"/>
          <w:szCs w:val="18"/>
          <w:lang w:val="bg-BG"/>
        </w:rPr>
      </w:pPr>
      <w:r w:rsidRPr="004854DE">
        <w:rPr>
          <w:rFonts w:ascii="Times New Roman" w:hAnsi="Times New Roman"/>
          <w:b/>
          <w:sz w:val="18"/>
          <w:szCs w:val="18"/>
          <w:lang w:val="bg-BG"/>
        </w:rPr>
        <w:t>***</w:t>
      </w:r>
      <w:r w:rsidRPr="004854DE">
        <w:rPr>
          <w:rFonts w:ascii="Times New Roman" w:hAnsi="Times New Roman"/>
          <w:i/>
          <w:sz w:val="18"/>
          <w:szCs w:val="18"/>
          <w:lang w:val="bg-BG"/>
        </w:rPr>
        <w:t>Н</w:t>
      </w:r>
      <w:r w:rsidR="003A5AEE" w:rsidRPr="004854DE">
        <w:rPr>
          <w:rFonts w:ascii="Times New Roman" w:hAnsi="Times New Roman"/>
          <w:i/>
          <w:sz w:val="18"/>
          <w:szCs w:val="18"/>
          <w:lang w:val="bg-BG"/>
        </w:rPr>
        <w:t>аименование на подизпълнителя, ЕИК/ЕГН, вид на дейностите, които ще изпълнява, дял от стойнос</w:t>
      </w:r>
      <w:r w:rsidRPr="004854DE">
        <w:rPr>
          <w:rFonts w:ascii="Times New Roman" w:hAnsi="Times New Roman"/>
          <w:i/>
          <w:sz w:val="18"/>
          <w:szCs w:val="18"/>
          <w:lang w:val="bg-BG"/>
        </w:rPr>
        <w:t>тта на обществената поръчка в %.</w:t>
      </w:r>
    </w:p>
    <w:p w:rsidR="003A5AEE" w:rsidRPr="003A12F6" w:rsidRDefault="003A5AEE" w:rsidP="003A12F6">
      <w:pPr>
        <w:rPr>
          <w:rFonts w:ascii="Times New Roman" w:hAnsi="Times New Roman"/>
          <w:sz w:val="22"/>
          <w:szCs w:val="22"/>
          <w:lang w:val="bg-BG"/>
        </w:rPr>
      </w:pPr>
    </w:p>
    <w:p w:rsidR="00B61D14" w:rsidRDefault="003A5AEE">
      <w:pPr>
        <w:pStyle w:val="ListParagraph"/>
        <w:tabs>
          <w:tab w:val="left" w:pos="0"/>
        </w:tabs>
        <w:ind w:left="0"/>
        <w:jc w:val="both"/>
        <w:rPr>
          <w:b/>
          <w:sz w:val="22"/>
          <w:szCs w:val="22"/>
          <w:highlight w:val="yellow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 xml:space="preserve">Приемаме срокът на валидност на нашата оферта да бъде </w:t>
      </w:r>
      <w:r w:rsidR="00AE111F" w:rsidRPr="002971BF">
        <w:rPr>
          <w:rFonts w:ascii="Times New Roman" w:hAnsi="Times New Roman"/>
          <w:b/>
          <w:sz w:val="22"/>
          <w:szCs w:val="22"/>
          <w:lang w:val="bg-BG"/>
        </w:rPr>
        <w:t>1</w:t>
      </w:r>
      <w:r w:rsidR="002D1A61" w:rsidRPr="002971BF">
        <w:rPr>
          <w:rFonts w:ascii="Times New Roman" w:hAnsi="Times New Roman"/>
          <w:b/>
          <w:sz w:val="22"/>
          <w:szCs w:val="22"/>
          <w:lang w:val="bg-BG"/>
        </w:rPr>
        <w:t>2</w:t>
      </w:r>
      <w:r w:rsidR="00AE111F" w:rsidRPr="002971BF">
        <w:rPr>
          <w:rFonts w:ascii="Times New Roman" w:hAnsi="Times New Roman"/>
          <w:b/>
          <w:sz w:val="22"/>
          <w:szCs w:val="22"/>
          <w:lang w:val="bg-BG"/>
        </w:rPr>
        <w:t xml:space="preserve">0 (сто и </w:t>
      </w:r>
      <w:r w:rsidR="002D1A61" w:rsidRPr="002971BF">
        <w:rPr>
          <w:rFonts w:ascii="Times New Roman" w:hAnsi="Times New Roman"/>
          <w:b/>
          <w:sz w:val="22"/>
          <w:szCs w:val="22"/>
          <w:lang w:val="bg-BG"/>
        </w:rPr>
        <w:t>двадесет</w:t>
      </w:r>
      <w:r w:rsidRPr="002971BF">
        <w:rPr>
          <w:rFonts w:ascii="Times New Roman" w:hAnsi="Times New Roman"/>
          <w:b/>
          <w:sz w:val="22"/>
          <w:szCs w:val="22"/>
          <w:lang w:val="bg-BG"/>
        </w:rPr>
        <w:t>)</w:t>
      </w:r>
      <w:r w:rsidRPr="00805EDB">
        <w:rPr>
          <w:rFonts w:ascii="Times New Roman" w:hAnsi="Times New Roman"/>
          <w:b/>
          <w:sz w:val="22"/>
          <w:szCs w:val="22"/>
          <w:lang w:val="bg-BG"/>
        </w:rPr>
        <w:t xml:space="preserve"> календарни дни</w:t>
      </w:r>
      <w:r w:rsidRPr="00805EDB">
        <w:rPr>
          <w:rFonts w:ascii="Times New Roman" w:hAnsi="Times New Roman"/>
          <w:sz w:val="22"/>
          <w:szCs w:val="22"/>
          <w:lang w:val="bg-BG"/>
        </w:rPr>
        <w:t>, считано от крайния срок за подаване на оферти, определен в обя</w:t>
      </w:r>
      <w:r w:rsidR="00A57DD7" w:rsidRPr="00805EDB">
        <w:rPr>
          <w:rFonts w:ascii="Times New Roman" w:hAnsi="Times New Roman"/>
          <w:sz w:val="22"/>
          <w:szCs w:val="22"/>
          <w:lang w:val="bg-BG"/>
        </w:rPr>
        <w:t>влението за обществена поръчка.</w:t>
      </w:r>
    </w:p>
    <w:p w:rsidR="00662851" w:rsidRPr="00AE43E1" w:rsidRDefault="00662851" w:rsidP="00662851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3A5AEE" w:rsidRPr="00805EDB" w:rsidRDefault="00AE111F" w:rsidP="0009027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 w:rsidRPr="00AE111F">
        <w:rPr>
          <w:rFonts w:ascii="Times New Roman" w:hAnsi="Times New Roman"/>
          <w:b/>
          <w:sz w:val="22"/>
          <w:szCs w:val="22"/>
          <w:lang w:val="bg-BG"/>
        </w:rPr>
        <w:t xml:space="preserve">Неразделна </w:t>
      </w:r>
      <w:r>
        <w:rPr>
          <w:rFonts w:ascii="Times New Roman" w:hAnsi="Times New Roman"/>
          <w:sz w:val="22"/>
          <w:szCs w:val="22"/>
          <w:lang w:val="bg-BG"/>
        </w:rPr>
        <w:t xml:space="preserve">част от настоящото представяне е декларацията по чл. 47, ал. 9 от Закона за обществените </w:t>
      </w:r>
      <w:r w:rsidRPr="002971BF">
        <w:rPr>
          <w:rFonts w:ascii="Times New Roman" w:hAnsi="Times New Roman"/>
          <w:sz w:val="22"/>
          <w:szCs w:val="22"/>
          <w:lang w:val="bg-BG"/>
        </w:rPr>
        <w:t>поръчки за обстоятелствата по чл. 47, ал. 1, и 5</w:t>
      </w:r>
      <w:r w:rsidRPr="002971BF">
        <w:rPr>
          <w:rFonts w:ascii="Times New Roman" w:hAnsi="Times New Roman"/>
          <w:color w:val="7030A0"/>
          <w:sz w:val="22"/>
          <w:szCs w:val="22"/>
          <w:lang w:val="bg-BG"/>
        </w:rPr>
        <w:t xml:space="preserve"> </w:t>
      </w:r>
      <w:r w:rsidRPr="002971BF">
        <w:rPr>
          <w:rFonts w:ascii="Times New Roman" w:hAnsi="Times New Roman"/>
          <w:sz w:val="22"/>
          <w:szCs w:val="22"/>
          <w:lang w:val="bg-BG"/>
        </w:rPr>
        <w:t>и ал.2 т. 1</w:t>
      </w:r>
      <w:r w:rsidRPr="002971BF">
        <w:rPr>
          <w:rFonts w:ascii="Times New Roman" w:hAnsi="Times New Roman"/>
          <w:b/>
          <w:sz w:val="22"/>
          <w:szCs w:val="22"/>
          <w:lang w:val="bg-BG"/>
        </w:rPr>
        <w:t xml:space="preserve"> и т. 5</w:t>
      </w:r>
      <w:bookmarkStart w:id="0" w:name="_GoBack"/>
      <w:bookmarkEnd w:id="0"/>
      <w:r w:rsidRPr="002971BF">
        <w:rPr>
          <w:rFonts w:ascii="Times New Roman" w:hAnsi="Times New Roman"/>
          <w:b/>
          <w:sz w:val="22"/>
          <w:szCs w:val="22"/>
          <w:lang w:val="bg-BG"/>
        </w:rPr>
        <w:t xml:space="preserve"> от ЗОП (по образ</w:t>
      </w:r>
      <w:r w:rsidR="00662851" w:rsidRPr="002971BF">
        <w:rPr>
          <w:rFonts w:ascii="Times New Roman" w:hAnsi="Times New Roman"/>
          <w:sz w:val="22"/>
          <w:szCs w:val="22"/>
          <w:lang w:val="bg-BG"/>
        </w:rPr>
        <w:t>ец – Приложение № 2.1)</w:t>
      </w:r>
      <w:r w:rsidR="003A5AEE" w:rsidRPr="002971BF">
        <w:rPr>
          <w:rFonts w:ascii="Times New Roman" w:hAnsi="Times New Roman"/>
          <w:sz w:val="22"/>
          <w:szCs w:val="22"/>
          <w:lang w:val="bg-BG"/>
        </w:rPr>
        <w:t>, подписана от лицата, които представляват участника, съгласно документите за регистрация.</w:t>
      </w:r>
    </w:p>
    <w:p w:rsidR="00CC4339" w:rsidRDefault="00CC4339" w:rsidP="009C02DF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C4339" w:rsidRDefault="00CC4339" w:rsidP="009C02DF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BF6591" w:rsidRPr="00E6573D" w:rsidTr="00F53CE7">
        <w:trPr>
          <w:jc w:val="center"/>
        </w:trPr>
        <w:tc>
          <w:tcPr>
            <w:tcW w:w="5279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BF6591" w:rsidRPr="00E6573D" w:rsidRDefault="00BF6591" w:rsidP="00F53CE7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BF6591" w:rsidRPr="00E6573D" w:rsidTr="00F53CE7">
        <w:trPr>
          <w:jc w:val="center"/>
        </w:trPr>
        <w:tc>
          <w:tcPr>
            <w:tcW w:w="5279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BF6591" w:rsidRPr="00E6573D" w:rsidTr="00F53CE7">
        <w:trPr>
          <w:jc w:val="center"/>
        </w:trPr>
        <w:tc>
          <w:tcPr>
            <w:tcW w:w="5279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печат</w:t>
            </w:r>
          </w:p>
        </w:tc>
        <w:tc>
          <w:tcPr>
            <w:tcW w:w="3577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802AA9" w:rsidRPr="008C6405" w:rsidRDefault="00802AA9" w:rsidP="008C6405">
      <w:pPr>
        <w:rPr>
          <w:rFonts w:ascii="Times New Roman" w:hAnsi="Times New Roman"/>
          <w:sz w:val="22"/>
          <w:szCs w:val="22"/>
          <w:lang w:val="bg-BG"/>
        </w:rPr>
      </w:pPr>
    </w:p>
    <w:sectPr w:rsidR="00802AA9" w:rsidRPr="008C6405" w:rsidSect="00D855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AD5" w:rsidRDefault="00765AD5" w:rsidP="004D5614">
      <w:r>
        <w:separator/>
      </w:r>
    </w:p>
  </w:endnote>
  <w:endnote w:type="continuationSeparator" w:id="0">
    <w:p w:rsidR="00765AD5" w:rsidRDefault="00765AD5" w:rsidP="004D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43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53CE7" w:rsidRPr="004D5614" w:rsidRDefault="00B61D14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4D5614">
          <w:rPr>
            <w:rFonts w:ascii="Times New Roman" w:hAnsi="Times New Roman"/>
            <w:sz w:val="20"/>
            <w:szCs w:val="20"/>
          </w:rPr>
          <w:fldChar w:fldCharType="begin"/>
        </w:r>
        <w:r w:rsidR="00F53CE7" w:rsidRPr="004D5614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D5614">
          <w:rPr>
            <w:rFonts w:ascii="Times New Roman" w:hAnsi="Times New Roman"/>
            <w:sz w:val="20"/>
            <w:szCs w:val="20"/>
          </w:rPr>
          <w:fldChar w:fldCharType="separate"/>
        </w:r>
        <w:r w:rsidR="002971BF">
          <w:rPr>
            <w:rFonts w:ascii="Times New Roman" w:hAnsi="Times New Roman"/>
            <w:noProof/>
            <w:sz w:val="20"/>
            <w:szCs w:val="20"/>
          </w:rPr>
          <w:t>2</w:t>
        </w:r>
        <w:r w:rsidRPr="004D561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53CE7" w:rsidRDefault="00F53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AD5" w:rsidRDefault="00765AD5" w:rsidP="004D5614">
      <w:r>
        <w:separator/>
      </w:r>
    </w:p>
  </w:footnote>
  <w:footnote w:type="continuationSeparator" w:id="0">
    <w:p w:rsidR="00765AD5" w:rsidRDefault="00765AD5" w:rsidP="004D5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FAA"/>
    <w:multiLevelType w:val="hybridMultilevel"/>
    <w:tmpl w:val="FF921880"/>
    <w:lvl w:ilvl="0" w:tplc="27AEC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338"/>
    <w:multiLevelType w:val="hybridMultilevel"/>
    <w:tmpl w:val="2ED06A58"/>
    <w:lvl w:ilvl="0" w:tplc="04020011">
      <w:start w:val="1"/>
      <w:numFmt w:val="decimal"/>
      <w:lvlText w:val="%1)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5A3EE4"/>
    <w:multiLevelType w:val="hybridMultilevel"/>
    <w:tmpl w:val="2D7A0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14A7"/>
    <w:multiLevelType w:val="hybridMultilevel"/>
    <w:tmpl w:val="0B563768"/>
    <w:lvl w:ilvl="0" w:tplc="61B618F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B0626"/>
    <w:multiLevelType w:val="hybridMultilevel"/>
    <w:tmpl w:val="B42A4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AEE"/>
    <w:rsid w:val="0006106F"/>
    <w:rsid w:val="00084AAE"/>
    <w:rsid w:val="00090273"/>
    <w:rsid w:val="000F3556"/>
    <w:rsid w:val="00122E92"/>
    <w:rsid w:val="00125C23"/>
    <w:rsid w:val="001605D9"/>
    <w:rsid w:val="001A1CE7"/>
    <w:rsid w:val="001D69F3"/>
    <w:rsid w:val="00235D9B"/>
    <w:rsid w:val="00263629"/>
    <w:rsid w:val="00270887"/>
    <w:rsid w:val="00291C7F"/>
    <w:rsid w:val="002971BF"/>
    <w:rsid w:val="002A5C80"/>
    <w:rsid w:val="002D1A61"/>
    <w:rsid w:val="002D53DA"/>
    <w:rsid w:val="00314B62"/>
    <w:rsid w:val="00322F06"/>
    <w:rsid w:val="00365881"/>
    <w:rsid w:val="003771B5"/>
    <w:rsid w:val="00387D57"/>
    <w:rsid w:val="003A12F6"/>
    <w:rsid w:val="003A5AEE"/>
    <w:rsid w:val="003A5BE8"/>
    <w:rsid w:val="003C1C41"/>
    <w:rsid w:val="0043761B"/>
    <w:rsid w:val="004609D1"/>
    <w:rsid w:val="00461EB2"/>
    <w:rsid w:val="004854DE"/>
    <w:rsid w:val="004A263D"/>
    <w:rsid w:val="004C2039"/>
    <w:rsid w:val="004D5614"/>
    <w:rsid w:val="004F3732"/>
    <w:rsid w:val="005056E1"/>
    <w:rsid w:val="00505D22"/>
    <w:rsid w:val="00537721"/>
    <w:rsid w:val="00553934"/>
    <w:rsid w:val="005B238B"/>
    <w:rsid w:val="005B5A57"/>
    <w:rsid w:val="005E4FE2"/>
    <w:rsid w:val="00655FBE"/>
    <w:rsid w:val="00662851"/>
    <w:rsid w:val="00670276"/>
    <w:rsid w:val="006B137D"/>
    <w:rsid w:val="006E4BE4"/>
    <w:rsid w:val="00702257"/>
    <w:rsid w:val="00723F55"/>
    <w:rsid w:val="007318E8"/>
    <w:rsid w:val="00732068"/>
    <w:rsid w:val="00765AD5"/>
    <w:rsid w:val="007774D9"/>
    <w:rsid w:val="007863F5"/>
    <w:rsid w:val="00797314"/>
    <w:rsid w:val="00797B1C"/>
    <w:rsid w:val="00802AA9"/>
    <w:rsid w:val="00805EDB"/>
    <w:rsid w:val="00851202"/>
    <w:rsid w:val="00864CB2"/>
    <w:rsid w:val="0088247E"/>
    <w:rsid w:val="00890755"/>
    <w:rsid w:val="008B27CB"/>
    <w:rsid w:val="008C6405"/>
    <w:rsid w:val="008C7391"/>
    <w:rsid w:val="008F6C1D"/>
    <w:rsid w:val="00932038"/>
    <w:rsid w:val="009973CB"/>
    <w:rsid w:val="009C02DF"/>
    <w:rsid w:val="00A57DD7"/>
    <w:rsid w:val="00AE111F"/>
    <w:rsid w:val="00AE43E1"/>
    <w:rsid w:val="00B61D14"/>
    <w:rsid w:val="00B84FCA"/>
    <w:rsid w:val="00B87D2A"/>
    <w:rsid w:val="00BC1AB0"/>
    <w:rsid w:val="00BC23B1"/>
    <w:rsid w:val="00BF1BA9"/>
    <w:rsid w:val="00BF6591"/>
    <w:rsid w:val="00C21C04"/>
    <w:rsid w:val="00C27B95"/>
    <w:rsid w:val="00C9019B"/>
    <w:rsid w:val="00CA3C9E"/>
    <w:rsid w:val="00CC4339"/>
    <w:rsid w:val="00D042F1"/>
    <w:rsid w:val="00D8551C"/>
    <w:rsid w:val="00DD78D3"/>
    <w:rsid w:val="00E50E45"/>
    <w:rsid w:val="00E80686"/>
    <w:rsid w:val="00EB7704"/>
    <w:rsid w:val="00F349FE"/>
    <w:rsid w:val="00F36369"/>
    <w:rsid w:val="00F41687"/>
    <w:rsid w:val="00F47596"/>
    <w:rsid w:val="00F53CE7"/>
    <w:rsid w:val="00F95F4B"/>
    <w:rsid w:val="00FA7017"/>
    <w:rsid w:val="00FE1153"/>
    <w:rsid w:val="00FF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E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orska texnika"/>
    <w:basedOn w:val="Normal"/>
    <w:link w:val="BodyTextChar"/>
    <w:rsid w:val="003A5AEE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3A5AEE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3A5AEE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3A5AEE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3A5AE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3A5AE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link w:val="ListParagraphChar"/>
    <w:qFormat/>
    <w:rsid w:val="001D69F3"/>
    <w:pPr>
      <w:ind w:left="720"/>
      <w:contextualSpacing/>
    </w:pPr>
  </w:style>
  <w:style w:type="table" w:styleId="TableGrid">
    <w:name w:val="Table Grid"/>
    <w:basedOn w:val="TableNormal"/>
    <w:uiPriority w:val="59"/>
    <w:rsid w:val="00BC2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56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14"/>
    <w:rPr>
      <w:rFonts w:ascii="Cambria" w:eastAsia="MS ??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3934"/>
    <w:pPr>
      <w:spacing w:before="100" w:beforeAutospacing="1" w:after="100" w:afterAutospacing="1"/>
    </w:pPr>
    <w:rPr>
      <w:rFonts w:ascii="Times New Roman" w:eastAsia="Times New Roman" w:hAnsi="Times New Roman"/>
      <w:lang w:val="bg-BG" w:eastAsia="bg-BG"/>
    </w:rPr>
  </w:style>
  <w:style w:type="character" w:customStyle="1" w:styleId="newdocreference">
    <w:name w:val="newdocreference"/>
    <w:basedOn w:val="DefaultParagraphFont"/>
    <w:rsid w:val="00723F55"/>
  </w:style>
  <w:style w:type="character" w:customStyle="1" w:styleId="ListParagraphChar">
    <w:name w:val="List Paragraph Char"/>
    <w:basedOn w:val="DefaultParagraphFont"/>
    <w:link w:val="ListParagraph"/>
    <w:locked/>
    <w:rsid w:val="00723F55"/>
    <w:rPr>
      <w:rFonts w:ascii="Cambria" w:eastAsia="MS ??" w:hAnsi="Cambria" w:cs="Times New Roman"/>
      <w:sz w:val="24"/>
      <w:szCs w:val="24"/>
      <w:lang w:val="en-US"/>
    </w:rPr>
  </w:style>
  <w:style w:type="character" w:customStyle="1" w:styleId="2">
    <w:name w:val="Заглавие #2_"/>
    <w:basedOn w:val="DefaultParagraphFont"/>
    <w:link w:val="21"/>
    <w:uiPriority w:val="99"/>
    <w:locked/>
    <w:rsid w:val="007863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Заглавие #2"/>
    <w:basedOn w:val="2"/>
    <w:uiPriority w:val="99"/>
    <w:rsid w:val="007863F5"/>
    <w:rPr>
      <w:u w:val="single"/>
    </w:rPr>
  </w:style>
  <w:style w:type="paragraph" w:customStyle="1" w:styleId="21">
    <w:name w:val="Заглавие #21"/>
    <w:basedOn w:val="Normal"/>
    <w:link w:val="2"/>
    <w:uiPriority w:val="99"/>
    <w:rsid w:val="007863F5"/>
    <w:pPr>
      <w:shd w:val="clear" w:color="auto" w:fill="FFFFFF"/>
      <w:spacing w:before="6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F5"/>
    <w:rPr>
      <w:rFonts w:ascii="Tahoma" w:eastAsia="MS ??" w:hAnsi="Tahoma" w:cs="Tahoma"/>
      <w:sz w:val="16"/>
      <w:szCs w:val="16"/>
      <w:lang w:val="en-US"/>
    </w:rPr>
  </w:style>
  <w:style w:type="paragraph" w:customStyle="1" w:styleId="Default">
    <w:name w:val="Default"/>
    <w:rsid w:val="00AE4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E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orska texnika"/>
    <w:basedOn w:val="Normal"/>
    <w:link w:val="BodyTextChar"/>
    <w:rsid w:val="003A5AEE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3A5AEE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3A5AEE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3A5AEE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3A5AE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3A5AE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link w:val="ListParagraphChar"/>
    <w:qFormat/>
    <w:rsid w:val="001D69F3"/>
    <w:pPr>
      <w:ind w:left="720"/>
      <w:contextualSpacing/>
    </w:pPr>
  </w:style>
  <w:style w:type="table" w:styleId="TableGrid">
    <w:name w:val="Table Grid"/>
    <w:basedOn w:val="TableNormal"/>
    <w:uiPriority w:val="59"/>
    <w:rsid w:val="00BC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D56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14"/>
    <w:rPr>
      <w:rFonts w:ascii="Cambria" w:eastAsia="MS ??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3934"/>
    <w:pPr>
      <w:spacing w:before="100" w:beforeAutospacing="1" w:after="100" w:afterAutospacing="1"/>
    </w:pPr>
    <w:rPr>
      <w:rFonts w:ascii="Times New Roman" w:eastAsia="Times New Roman" w:hAnsi="Times New Roman"/>
      <w:lang w:val="bg-BG" w:eastAsia="bg-BG"/>
    </w:rPr>
  </w:style>
  <w:style w:type="character" w:customStyle="1" w:styleId="newdocreference">
    <w:name w:val="newdocreference"/>
    <w:basedOn w:val="DefaultParagraphFont"/>
    <w:rsid w:val="00723F55"/>
  </w:style>
  <w:style w:type="character" w:customStyle="1" w:styleId="ListParagraphChar">
    <w:name w:val="List Paragraph Char"/>
    <w:basedOn w:val="DefaultParagraphFont"/>
    <w:link w:val="ListParagraph"/>
    <w:locked/>
    <w:rsid w:val="00723F55"/>
    <w:rPr>
      <w:rFonts w:ascii="Cambria" w:eastAsia="MS ??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16</cp:revision>
  <dcterms:created xsi:type="dcterms:W3CDTF">2015-06-17T04:51:00Z</dcterms:created>
  <dcterms:modified xsi:type="dcterms:W3CDTF">2016-02-19T07:18:00Z</dcterms:modified>
</cp:coreProperties>
</file>